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color w:val="000000"/>
        </w:rPr>
      </w:pPr>
      <w:bookmarkStart w:id="0" w:name="_GoBack"/>
      <w:bookmarkStart w:id="1" w:name="_GoBack"/>
      <w:bookmarkEnd w:id="1"/>
      <w:r>
        <w:rPr>
          <w:color w:val="000000"/>
        </w:rPr>
      </w:r>
    </w:p>
    <w:p>
      <w:pPr>
        <w:pStyle w:val="Normal"/>
        <w:spacing w:before="0" w:after="0"/>
        <w:contextualSpacing/>
        <w:jc w:val="center"/>
        <w:rPr>
          <w:color w:val="000000"/>
        </w:rPr>
      </w:pPr>
      <w:r>
        <w:rPr>
          <w:color w:val="000000"/>
        </w:rPr>
        <w:t>АНКЕТА ДЛЯ РОДИТЕЛЯ (САМОДИАГНОСТИКА)</w:t>
      </w:r>
    </w:p>
    <w:p>
      <w:pPr>
        <w:pStyle w:val="Normal"/>
        <w:spacing w:before="0" w:after="0"/>
        <w:contextualSpacing/>
        <w:jc w:val="center"/>
        <w:rPr>
          <w:i/>
          <w:i/>
          <w:color w:val="000000"/>
        </w:rPr>
      </w:pPr>
      <w:r>
        <w:rPr>
          <w:i/>
          <w:color w:val="000000"/>
        </w:rPr>
      </w:r>
    </w:p>
    <w:p>
      <w:pPr>
        <w:pStyle w:val="Normal"/>
        <w:widowControl/>
        <w:bidi w:val="0"/>
        <w:spacing w:before="0" w:after="0"/>
        <w:ind w:left="397" w:right="0" w:firstLine="397"/>
        <w:contextualSpacing/>
        <w:jc w:val="both"/>
        <w:rPr>
          <w:color w:val="000000"/>
        </w:rPr>
      </w:pPr>
      <w:r>
        <w:rPr>
          <w:color w:val="000000"/>
        </w:rPr>
        <w:t xml:space="preserve">Уважаемые родители, предлагаем Вам принять участие в оценке знаний, умений, навыков, компетенций, уровня личностного развития по раскрытию и развитию Вашего образовательного потенциала в вопросах воспитания и обучения ребенка в семье. Ответы на вопросы помогут Вам увидеть достижения в вопросах воспитания и обучения и возможности дальнейшего совершенствования Вашего образовательного потенциала. Ваша точка зрения очень важна и будет учтена в разработке и реализации программы по повышению образовательного потенциала всех участников. Просим Вас внимательно прочитать вопросы и дать на них ответы. </w:t>
      </w:r>
    </w:p>
    <w:p>
      <w:pPr>
        <w:pStyle w:val="Normal"/>
        <w:widowControl/>
        <w:bidi w:val="0"/>
        <w:ind w:left="454" w:right="0" w:hanging="0"/>
        <w:jc w:val="left"/>
        <w:rPr/>
      </w:pPr>
      <w:r>
        <w:rPr>
          <w:i/>
          <w:color w:val="000000"/>
        </w:rPr>
        <w:t>Рекомендации по заполнению анкеты</w:t>
      </w:r>
      <w:r>
        <w:rPr>
          <w:color w:val="000000"/>
        </w:rPr>
        <w:t>. Пожалуйста, внимательно прочитайте содержание каждого утверждения и возможные варианты ответов. В каждом вопросе оцените каждое утверждение в баллах от 1 до 3, где 0 – нет, не проявлено, 1 скорее нет, чем да, 2 – скорее да,чем нет, 3 балла – да,  проявлено/проявить на повышенном уровне. По каждому вопросу напишите Ваши пояснения и комментарии, которые позволят выстроить дальнейшую совместную работу.</w:t>
      </w:r>
    </w:p>
    <w:p>
      <w:pPr>
        <w:pStyle w:val="Normal"/>
        <w:spacing w:before="0" w:after="0"/>
        <w:contextualSpacing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/>
        <w:bidi w:val="0"/>
        <w:spacing w:before="0" w:after="0"/>
        <w:ind w:left="454" w:right="0" w:firstLine="397"/>
        <w:contextualSpacing/>
        <w:jc w:val="both"/>
        <w:rPr>
          <w:color w:val="000000"/>
        </w:rPr>
      </w:pPr>
      <w:r>
        <w:rPr>
          <w:i/>
          <w:color w:val="000000"/>
        </w:rPr>
        <w:t xml:space="preserve">Каждый человек в течение своей жизни ежедневно чему-то учится: сначала ходить и разговаривать, потом играть и бегать, наконец, жить в обществе, а затем воспитывать и обучать своих детей этому.  Вы  имеете опыт воспитания и обучения ребенка/детей. </w:t>
      </w:r>
    </w:p>
    <w:p>
      <w:pPr>
        <w:pStyle w:val="Normal"/>
        <w:widowControl/>
        <w:bidi w:val="0"/>
        <w:spacing w:before="0" w:after="0"/>
        <w:ind w:left="454" w:right="0" w:firstLine="397"/>
        <w:contextualSpacing/>
        <w:jc w:val="both"/>
        <w:rPr>
          <w:color w:val="000000"/>
        </w:rPr>
      </w:pPr>
      <w:r>
        <w:rPr>
          <w:i/>
          <w:color w:val="000000"/>
        </w:rPr>
        <w:t>Ответьте, пожалуйста, на вопросы, которые помогут  лучше узнать о вашем уровне  знаний, умений и навыков  в воспитании и обучении детей.</w:t>
      </w:r>
    </w:p>
    <w:p>
      <w:pPr>
        <w:pStyle w:val="Normal"/>
        <w:spacing w:before="0" w:after="0"/>
        <w:ind w:firstLine="425"/>
        <w:contextualSpacing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1"/>
        </w:numPr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Что вы знаете о роли семьи в воспитании и обучении детей?</w:t>
      </w:r>
    </w:p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spacing w:before="0" w:after="0"/>
              <w:contextualSpacing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Знаете, что семья выполняет главную (приоритетную) роль в воспитании и обучении детей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/>
        </w:rPr>
      </w:pPr>
      <w:r>
        <w:rPr>
          <w:i/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Знаете, что важно повышать свои умения и навыки в воспитании и обучении детей, учиться новому, интересному, полезному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/>
        </w:rPr>
      </w:pPr>
      <w:r>
        <w:rPr>
          <w:i/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Знаете, что можете поделиться своими знаниями, умениями и навыками с другими родителями.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1"/>
        </w:numPr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Что Вам необходимо узнать о роли семьи в воспитании и обучении детей?</w:t>
      </w:r>
    </w:p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Необходимо больше знать о содержании, методах и приемах воспитания детей</w:t>
            </w:r>
          </w:p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/>
        </w:rPr>
      </w:pPr>
      <w:r>
        <w:rPr>
          <w:i/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Необходимо больше узнать, как использовать полученные знания непосредственно в воспитании и обучении детей</w:t>
            </w:r>
          </w:p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/>
        </w:rPr>
      </w:pPr>
      <w:r>
        <w:rPr>
          <w:i/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Необходимо больше узнать, как как быть полезными семье, обществу, государству, миру.</w:t>
            </w:r>
          </w:p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i/>
          <w:color w:val="000000"/>
        </w:rPr>
        <w:tab/>
        <w:t>Свои знания человек применяет на практике. Ответьте на вопросы, которые помогут Вам лучше узнать о Ваших умениях.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>Какими умениями Вы обладаете для воспитания ребенка?</w:t>
      </w:r>
    </w:p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Умеете самостоятельно выбирать методы и приемы в воспитании и обучении детей и применять их.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Умеете пользоваться различными источниками для получения дополнительной информации по вопросам воспитания и обучения детей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Умеете оказывать помощь и поддержку другим людям в вопросах воспитания и обучения детей.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1"/>
        </w:numPr>
        <w:spacing w:before="0" w:after="0"/>
        <w:contextualSpacing/>
        <w:jc w:val="both"/>
        <w:rPr>
          <w:color w:val="000000"/>
        </w:rPr>
      </w:pPr>
      <w:r>
        <w:rPr>
          <w:color w:val="000000"/>
        </w:rPr>
        <w:t>Какими наиболее важными умениями необходимо обладать родителям для успешного воспитания и обучения детей?</w:t>
      </w:r>
    </w:p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Необходимо уметь воспитывать детей   самостоятельно.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Ваш комментарий___________________________________________________________                                                          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Необходимо уметь осуществлять воспитание и обучение детей со всеми членами семьи и находить единый подход к  развитию и воспитанию ребенка.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Необходимо уметь делиться опытом воспитания и обучения с окружающими.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ab/>
      </w:r>
      <w:r>
        <w:rPr>
          <w:i/>
          <w:color w:val="000000"/>
        </w:rPr>
        <w:t xml:space="preserve">Занимаясь разной деятельностью человек, многократно тренирует и развивает свои навыки. Ответьте на вопросы, которые помогут узнать о </w:t>
      </w:r>
      <w:r>
        <w:rPr>
          <w:b/>
          <w:i/>
          <w:iCs/>
          <w:color w:val="000000"/>
          <w:sz w:val="28"/>
          <w:szCs w:val="28"/>
        </w:rPr>
        <w:t>навыках, которыми Вы владеете для осуществления воспитания и обучения детей.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Какие навыки воспитания и обучения детей в семье развиты у Вас в большей степени?</w:t>
      </w:r>
    </w:p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У меня получается лучше всего самостоятельно организовать деятельность своего ребенка.</w:t>
            </w:r>
          </w:p>
          <w:p>
            <w:pPr>
              <w:pStyle w:val="Normal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У меня получается лучше всего воспитание и обучение ребенка с помощью других специалистов и единомышленников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У меня получается лучше всего образовываться, когда я обучаю других. 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Какие навыки Вам необходимо развивать для повышения образовательного уровня и эффективности процесса воспитания и обучения детей в семье?</w:t>
      </w:r>
    </w:p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  <w:color w:val="000000"/>
              </w:rPr>
              <w:t>Мне необходимо развивать и повышать свой образовательный уровень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Мне необходимо развивать навыки своевременного и грамотного принятия новых и эффективных методов и приемов, а также инновационных методик.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Необходимо научиться помогать другим.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Web"/>
        <w:shd w:val="clear" w:color="auto" w:fill="FFFFFF"/>
        <w:spacing w:beforeAutospacing="0" w:before="120" w:afterAutospacing="0" w:after="120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Normal"/>
        <w:widowControl/>
        <w:bidi w:val="0"/>
        <w:ind w:left="397" w:right="0" w:hanging="0"/>
        <w:jc w:val="both"/>
        <w:rPr>
          <w:color w:val="000000"/>
        </w:rPr>
      </w:pPr>
      <w:r>
        <w:rPr>
          <w:i/>
          <w:color w:val="000000"/>
        </w:rPr>
        <w:tab/>
        <w:t xml:space="preserve">Про человека, который хорошо знает о чём-либо, хорошо умеет что-либо делать, у него есть способности, говорят - «он компетентный». Компетентность - это личностная способность человека решать определенные задачи. Человеку важно развивать свои компетенции. Ответьте, пожалуйста, на вопросы, которые помогут лучше узнать о развитии Ваших </w:t>
      </w:r>
      <w:r>
        <w:rPr>
          <w:b/>
          <w:i/>
          <w:color w:val="000000"/>
          <w:sz w:val="32"/>
          <w:szCs w:val="32"/>
        </w:rPr>
        <w:t>компетенций.</w:t>
      </w:r>
    </w:p>
    <w:p>
      <w:pPr>
        <w:pStyle w:val="Normal"/>
        <w:rPr>
          <w:i/>
          <w:i/>
          <w:color w:val="000000"/>
        </w:rPr>
      </w:pPr>
      <w:r>
        <w:rPr>
          <w:i/>
          <w:color w:val="000000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В чём Вы готовы проявить себя уверенно и ответственно в воспитании ребенка?</w:t>
      </w:r>
    </w:p>
    <w:p>
      <w:pPr>
        <w:pStyle w:val="NoSpacing"/>
        <w:ind w:left="720" w:hanging="0"/>
        <w:jc w:val="both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Готов(а) развивать свои способности и таланты.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Готов(а) помогать другим участникам образовательных отношений (обучающимся, родителям, педагогам) развивать свои способности.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Готов(а) объединяться с другими участниками образовательных отношений для реализации социально-значимых мероприятий.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Spacing"/>
        <w:numPr>
          <w:ilvl w:val="0"/>
          <w:numId w:val="1"/>
        </w:numPr>
        <w:jc w:val="both"/>
        <w:rPr/>
      </w:pPr>
      <w:r>
        <w:rPr>
          <w:color w:val="000000"/>
        </w:rPr>
        <w:t>Какого успеха Вам необходимо достичь, чтобы постоянно поддерживать высокий уровень своего  образовательного потенциала в вопросах воспитания и обучения детей?</w:t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Я готов(а) постоянно развиваться в творческой команде единомышленников.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Я готов(а) стать лидером команды.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9907" w:type="dxa"/>
        <w:jc w:val="left"/>
        <w:tblInd w:w="69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  <w:tblLook w:val="00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</w:r>
          </w:p>
        </w:tc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Я готов(а) раскрывать и развивать свой образовательный потенциал и содействовать раскрытию и развитию образовательного потенциала других участников отношений. </w:t>
            </w:r>
          </w:p>
          <w:p>
            <w:pPr>
              <w:pStyle w:val="NoSpacing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widowControl/>
        <w:bidi w:val="0"/>
        <w:ind w:left="397" w:right="0" w:hanging="0"/>
        <w:jc w:val="both"/>
        <w:rPr>
          <w:b/>
          <w:b/>
          <w:i/>
          <w:i/>
          <w:color w:val="000000"/>
          <w:sz w:val="32"/>
          <w:szCs w:val="32"/>
        </w:rPr>
      </w:pPr>
      <w:r>
        <w:rPr>
          <w:i/>
          <w:color w:val="000000"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Вашего </w:t>
      </w:r>
      <w:r>
        <w:rPr>
          <w:b/>
          <w:i/>
          <w:color w:val="000000"/>
          <w:sz w:val="32"/>
          <w:szCs w:val="32"/>
        </w:rPr>
        <w:t>личностного роста.</w:t>
      </w:r>
    </w:p>
    <w:p>
      <w:pPr>
        <w:pStyle w:val="Normal"/>
        <w:jc w:val="both"/>
        <w:rPr>
          <w:b/>
          <w:b/>
          <w:i/>
          <w:i/>
          <w:color w:val="000000"/>
          <w:sz w:val="32"/>
          <w:szCs w:val="32"/>
        </w:rPr>
      </w:pPr>
      <w:r>
        <w:rPr>
          <w:b/>
          <w:i/>
          <w:color w:val="000000"/>
          <w:sz w:val="32"/>
          <w:szCs w:val="32"/>
        </w:rPr>
      </w:r>
    </w:p>
    <w:p>
      <w:pPr>
        <w:pStyle w:val="Normal"/>
        <w:ind w:firstLine="709"/>
        <w:jc w:val="both"/>
        <w:rPr>
          <w:color w:val="000000"/>
        </w:rPr>
      </w:pPr>
      <w:r>
        <w:rPr>
          <w:color w:val="000000"/>
        </w:rPr>
        <w:t>Какие личностные качества помогают Вам  воспитании и обучении детей в семье?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tbl>
      <w:tblPr>
        <w:tblW w:w="10268" w:type="dxa"/>
        <w:jc w:val="left"/>
        <w:tblInd w:w="7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0a0"/>
      </w:tblPr>
      <w:tblGrid>
        <w:gridCol w:w="10268"/>
      </w:tblGrid>
      <w:tr>
        <w:trPr/>
        <w:tc>
          <w:tcPr>
            <w:tcW w:w="10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i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i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/>
        <w:bidi w:val="0"/>
        <w:ind w:left="454" w:right="0" w:firstLine="680"/>
        <w:jc w:val="both"/>
        <w:rPr/>
      </w:pPr>
      <w:r>
        <w:rPr>
          <w:color w:val="000000"/>
        </w:rPr>
        <w:t>Какими личностными качествами Вы бы хотели обладать в вопросах воспитания и обучения детей в семье?</w:t>
      </w:r>
    </w:p>
    <w:p>
      <w:pPr>
        <w:pStyle w:val="Normal"/>
        <w:widowControl/>
        <w:bidi w:val="0"/>
        <w:ind w:left="454" w:right="0" w:firstLine="680"/>
        <w:jc w:val="both"/>
        <w:rPr>
          <w:color w:val="000000"/>
        </w:rPr>
      </w:pPr>
      <w:r>
        <w:rPr>
          <w:color w:val="000000"/>
        </w:rPr>
      </w:r>
    </w:p>
    <w:tbl>
      <w:tblPr>
        <w:tblW w:w="10268" w:type="dxa"/>
        <w:jc w:val="left"/>
        <w:tblInd w:w="7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0a0"/>
      </w:tblPr>
      <w:tblGrid>
        <w:gridCol w:w="10268"/>
      </w:tblGrid>
      <w:tr>
        <w:trPr/>
        <w:tc>
          <w:tcPr>
            <w:tcW w:w="10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i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i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Spacing"/>
        <w:ind w:left="720" w:hang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Что Вы хотите пожелать самому себе?</w:t>
      </w:r>
    </w:p>
    <w:p>
      <w:pPr>
        <w:pStyle w:val="NoSpacing"/>
        <w:ind w:left="720" w:hang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tbl>
      <w:tblPr>
        <w:tblW w:w="10268" w:type="dxa"/>
        <w:jc w:val="left"/>
        <w:tblInd w:w="7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0a0"/>
      </w:tblPr>
      <w:tblGrid>
        <w:gridCol w:w="10268"/>
      </w:tblGrid>
      <w:tr>
        <w:trPr/>
        <w:tc>
          <w:tcPr>
            <w:tcW w:w="10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Я желаю себе …</w:t>
            </w:r>
          </w:p>
          <w:p>
            <w:pPr>
              <w:pStyle w:val="NoSpacing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NoSpacing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NoSpacing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center"/>
        <w:rPr/>
      </w:pPr>
      <w:r>
        <w:rPr>
          <w:i/>
          <w:color w:val="000000"/>
        </w:rPr>
        <w:t>Спасибо за Ваши искренние ответы.</w:t>
      </w:r>
    </w:p>
    <w:p>
      <w:pPr>
        <w:pStyle w:val="Normal"/>
        <w:jc w:val="center"/>
        <w:rPr>
          <w:i/>
          <w:i/>
          <w:color w:val="000000"/>
        </w:rPr>
      </w:pPr>
      <w:r>
        <w:rPr>
          <w:i/>
          <w:color w:val="000000"/>
        </w:rPr>
      </w:r>
    </w:p>
    <w:p>
      <w:pPr>
        <w:pStyle w:val="Normal"/>
        <w:jc w:val="center"/>
        <w:rPr>
          <w:i/>
          <w:i/>
          <w:color w:val="000000"/>
        </w:rPr>
      </w:pPr>
      <w:r>
        <w:rPr>
          <w:i/>
          <w:color w:val="000000"/>
        </w:rPr>
      </w:r>
    </w:p>
    <w:p>
      <w:pPr>
        <w:pStyle w:val="Normal"/>
        <w:jc w:val="center"/>
        <w:rPr>
          <w:i/>
          <w:i/>
          <w:color w:val="000000"/>
        </w:rPr>
      </w:pPr>
      <w:r>
        <w:rPr>
          <w:i/>
          <w:color w:val="000000"/>
        </w:rPr>
      </w:r>
    </w:p>
    <w:p>
      <w:pPr>
        <w:pStyle w:val="Normal"/>
        <w:ind w:right="-93" w:hanging="0"/>
        <w:rPr>
          <w:color w:val="000000"/>
          <w:sz w:val="18"/>
          <w:szCs w:val="18"/>
          <w:lang w:eastAsia="en-US"/>
        </w:rPr>
      </w:pPr>
      <w:r>
        <w:rPr>
          <w:color w:val="000000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>Оценочный инструментарий создан Антошко Е.А., Комиссаровой И.А. в рамках реализации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год.</w:t>
      </w:r>
    </w:p>
    <w:p>
      <w:pPr>
        <w:pStyle w:val="Normal"/>
        <w:ind w:left="142" w:right="-93" w:hanging="0"/>
        <w:jc w:val="both"/>
        <w:rPr>
          <w:sz w:val="18"/>
          <w:szCs w:val="18"/>
        </w:rPr>
      </w:pPr>
      <w:r>
        <w:rPr>
          <w:color w:val="000000"/>
          <w:sz w:val="18"/>
          <w:szCs w:val="18"/>
          <w:lang w:eastAsia="en-US"/>
        </w:rPr>
        <w:t>Анкета доработана специалистами ДОО  Корниенко Н.С., Иванова О.К., Сенюрина Ю.А., Брагинова Е.В..</w:t>
      </w:r>
    </w:p>
    <w:p>
      <w:pPr>
        <w:pStyle w:val="Normal"/>
        <w:ind w:left="142" w:right="-93" w:hanging="0"/>
        <w:jc w:val="both"/>
        <w:rPr>
          <w:i/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780" w:right="567" w:header="0" w:top="284" w:footer="0" w:bottom="42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styleId="ListLabel1" w:customStyle="1">
    <w:name w:val="ListLabel 1"/>
    <w:uiPriority w:val="99"/>
    <w:qFormat/>
    <w:rsid w:val="00c35b10"/>
    <w:rPr>
      <w:color w:val="00000A"/>
      <w:sz w:val="24"/>
    </w:rPr>
  </w:style>
  <w:style w:type="character" w:styleId="ListLabel2" w:customStyle="1">
    <w:name w:val="ListLabel 2"/>
    <w:uiPriority w:val="99"/>
    <w:qFormat/>
    <w:rsid w:val="00c35b10"/>
    <w:rPr>
      <w:color w:val="00000A"/>
      <w:sz w:val="24"/>
    </w:rPr>
  </w:style>
  <w:style w:type="character" w:styleId="WW8Num2z0" w:customStyle="1">
    <w:name w:val="WW8Num2z0"/>
    <w:uiPriority w:val="99"/>
    <w:qFormat/>
    <w:rsid w:val="00c35b10"/>
    <w:rPr/>
  </w:style>
  <w:style w:type="character" w:styleId="WW8Num2z1" w:customStyle="1">
    <w:name w:val="WW8Num2z1"/>
    <w:uiPriority w:val="99"/>
    <w:qFormat/>
    <w:rsid w:val="00c35b10"/>
    <w:rPr/>
  </w:style>
  <w:style w:type="character" w:styleId="WW8Num2z2" w:customStyle="1">
    <w:name w:val="WW8Num2z2"/>
    <w:uiPriority w:val="99"/>
    <w:qFormat/>
    <w:rsid w:val="00c35b10"/>
    <w:rPr/>
  </w:style>
  <w:style w:type="character" w:styleId="WW8Num2z3" w:customStyle="1">
    <w:name w:val="WW8Num2z3"/>
    <w:uiPriority w:val="99"/>
    <w:qFormat/>
    <w:rsid w:val="00c35b10"/>
    <w:rPr/>
  </w:style>
  <w:style w:type="character" w:styleId="WW8Num2z4" w:customStyle="1">
    <w:name w:val="WW8Num2z4"/>
    <w:uiPriority w:val="99"/>
    <w:qFormat/>
    <w:rsid w:val="00c35b10"/>
    <w:rPr/>
  </w:style>
  <w:style w:type="character" w:styleId="WW8Num2z5" w:customStyle="1">
    <w:name w:val="WW8Num2z5"/>
    <w:uiPriority w:val="99"/>
    <w:qFormat/>
    <w:rsid w:val="00c35b10"/>
    <w:rPr/>
  </w:style>
  <w:style w:type="character" w:styleId="WW8Num2z6" w:customStyle="1">
    <w:name w:val="WW8Num2z6"/>
    <w:uiPriority w:val="99"/>
    <w:qFormat/>
    <w:rsid w:val="00c35b10"/>
    <w:rPr/>
  </w:style>
  <w:style w:type="character" w:styleId="WW8Num2z7" w:customStyle="1">
    <w:name w:val="WW8Num2z7"/>
    <w:uiPriority w:val="99"/>
    <w:qFormat/>
    <w:rsid w:val="00c35b10"/>
    <w:rPr/>
  </w:style>
  <w:style w:type="character" w:styleId="WW8Num2z8" w:customStyle="1">
    <w:name w:val="WW8Num2z8"/>
    <w:uiPriority w:val="99"/>
    <w:qFormat/>
    <w:rsid w:val="00c35b10"/>
    <w:rPr/>
  </w:style>
  <w:style w:type="character" w:styleId="ListLabel3" w:customStyle="1">
    <w:name w:val="ListLabel 3"/>
    <w:uiPriority w:val="99"/>
    <w:qFormat/>
    <w:rsid w:val="00c35b10"/>
    <w:rPr>
      <w:color w:val="00000A"/>
      <w:sz w:val="24"/>
    </w:rPr>
  </w:style>
  <w:style w:type="character" w:styleId="ListLabel4" w:customStyle="1">
    <w:name w:val="ListLabel 4"/>
    <w:uiPriority w:val="99"/>
    <w:qFormat/>
    <w:rsid w:val="00c35b10"/>
    <w:rPr>
      <w:color w:val="00000A"/>
      <w:sz w:val="24"/>
    </w:rPr>
  </w:style>
  <w:style w:type="character" w:styleId="BodyTextChar" w:customStyle="1">
    <w:name w:val="Body Text Char"/>
    <w:basedOn w:val="DefaultParagraphFont"/>
    <w:link w:val="BodyText"/>
    <w:uiPriority w:val="99"/>
    <w:semiHidden/>
    <w:qFormat/>
    <w:rsid w:val="00fb5389"/>
    <w:rPr>
      <w:rFonts w:ascii="Times New Roman" w:hAnsi="Times New Roman" w:eastAsia="Times New Roman" w:cs="Times New Roman"/>
      <w:color w:val="00000A"/>
      <w:sz w:val="24"/>
      <w:szCs w:val="2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1176d3"/>
    <w:rPr>
      <w:rFonts w:ascii="Segoe UI" w:hAnsi="Segoe UI" w:cs="Segoe UI"/>
      <w:color w:val="00000A"/>
      <w:sz w:val="18"/>
      <w:szCs w:val="18"/>
      <w:lang w:eastAsia="ru-RU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paragraph" w:styleId="Style14" w:customStyle="1">
    <w:name w:val="Заголовок"/>
    <w:basedOn w:val="Normal"/>
    <w:next w:val="Style15"/>
    <w:uiPriority w:val="99"/>
    <w:qFormat/>
    <w:rsid w:val="00c35b1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link w:val="BodyTextChar"/>
    <w:uiPriority w:val="99"/>
    <w:rsid w:val="00c35b10"/>
    <w:pPr>
      <w:spacing w:lineRule="auto" w:line="288" w:before="0" w:after="140"/>
    </w:pPr>
    <w:rPr/>
  </w:style>
  <w:style w:type="paragraph" w:styleId="Style16">
    <w:name w:val="List"/>
    <w:basedOn w:val="Style15"/>
    <w:uiPriority w:val="99"/>
    <w:rsid w:val="00c35b10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uiPriority w:val="99"/>
    <w:qFormat/>
    <w:rsid w:val="00c35b10"/>
    <w:pPr>
      <w:suppressLineNumbers/>
      <w:spacing w:before="120" w:after="120"/>
    </w:pPr>
    <w:rPr>
      <w:rFonts w:cs="Mangal"/>
      <w:i/>
      <w:iCs/>
    </w:rPr>
  </w:style>
  <w:style w:type="paragraph" w:styleId="Index1">
    <w:name w:val="index 1"/>
    <w:basedOn w:val="Normal"/>
    <w:next w:val="Normal"/>
    <w:autoRedefine/>
    <w:uiPriority w:val="99"/>
    <w:semiHidden/>
    <w:qFormat/>
    <w:pPr>
      <w:ind w:left="240" w:hanging="240"/>
    </w:pPr>
    <w:rPr/>
  </w:style>
  <w:style w:type="paragraph" w:styleId="Indexheading">
    <w:name w:val="index heading"/>
    <w:basedOn w:val="Normal"/>
    <w:uiPriority w:val="99"/>
    <w:qFormat/>
    <w:rsid w:val="00c35b10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pPr>
      <w:spacing w:before="0" w:after="0"/>
      <w:ind w:left="720" w:hanging="0"/>
      <w:contextualSpacing/>
    </w:pPr>
    <w:rPr>
      <w:sz w:val="20"/>
      <w:szCs w:val="20"/>
    </w:rPr>
  </w:style>
  <w:style w:type="paragraph" w:styleId="NoSpacing">
    <w:name w:val="No Spacing"/>
    <w:uiPriority w:val="99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1176d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Application>LibreOffice/5.3.1.2$Windows_x86 LibreOffice_project/e80a0e0fd1875e1696614d24c32df0f95f03deb2</Application>
  <Pages>4</Pages>
  <Words>843</Words>
  <Characters>6935</Characters>
  <CharactersWithSpaces>7781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2018-11-28T10:30:00Z</dcterms:created>
  <dc:creator>Людмила Чусина</dc:creator>
  <dc:description/>
  <dc:language>ru-RU</dc:language>
  <cp:lastModifiedBy/>
  <cp:lastPrinted>2018-12-18T14:09:00Z</cp:lastPrinted>
  <dcterms:modified xsi:type="dcterms:W3CDTF">2019-01-18T08:50:01Z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